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 xml:space="preserve">Concordance Healthcare Solutions has a job opening for a full-time </w:t>
      </w:r>
      <w:r w:rsidRPr="00861F1F">
        <w:rPr>
          <w:rFonts w:ascii="&amp;quot" w:eastAsia="Times New Roman" w:hAnsi="&amp;quot" w:cs="Times New Roman"/>
          <w:b/>
          <w:bCs/>
          <w:color w:val="000000"/>
          <w:sz w:val="24"/>
          <w:szCs w:val="24"/>
        </w:rPr>
        <w:t xml:space="preserve">Picking Clerk </w:t>
      </w:r>
      <w:r w:rsidRPr="00861F1F">
        <w:rPr>
          <w:rFonts w:ascii="&amp;quot" w:eastAsia="Times New Roman" w:hAnsi="&amp;quot" w:cs="Times New Roman"/>
          <w:color w:val="000000"/>
          <w:sz w:val="24"/>
          <w:szCs w:val="24"/>
        </w:rPr>
        <w:t xml:space="preserve">in the Low Unit of Measure Department in our </w:t>
      </w:r>
      <w:r w:rsidRPr="00861F1F">
        <w:rPr>
          <w:rFonts w:ascii="&amp;quot" w:eastAsia="Times New Roman" w:hAnsi="&amp;quot" w:cs="Times New Roman"/>
          <w:b/>
          <w:bCs/>
          <w:color w:val="000000"/>
          <w:sz w:val="24"/>
          <w:szCs w:val="24"/>
        </w:rPr>
        <w:t>Chicago, IL</w:t>
      </w:r>
      <w:r w:rsidRPr="00861F1F">
        <w:rPr>
          <w:rFonts w:ascii="&amp;quot" w:eastAsia="Times New Roman" w:hAnsi="&amp;quot" w:cs="Times New Roman"/>
          <w:color w:val="000000"/>
          <w:sz w:val="24"/>
          <w:szCs w:val="24"/>
        </w:rPr>
        <w:t xml:space="preserve"> location</w:t>
      </w:r>
      <w:r w:rsidRPr="00861F1F">
        <w:rPr>
          <w:rFonts w:ascii="&amp;quot" w:eastAsia="Times New Roman" w:hAnsi="&amp;quot" w:cs="Times New Roman"/>
          <w:i/>
          <w:iCs/>
          <w:color w:val="000000"/>
          <w:sz w:val="24"/>
          <w:szCs w:val="24"/>
        </w:rPr>
        <w:t xml:space="preserve">. </w:t>
      </w:r>
      <w:r w:rsidRPr="00861F1F">
        <w:rPr>
          <w:rFonts w:ascii="&amp;quot" w:eastAsia="Times New Roman" w:hAnsi="&amp;quot" w:cs="Times New Roman"/>
          <w:color w:val="000000"/>
          <w:sz w:val="24"/>
          <w:szCs w:val="24"/>
        </w:rPr>
        <w:t xml:space="preserve"> A </w:t>
      </w:r>
      <w:r w:rsidRPr="00861F1F">
        <w:rPr>
          <w:rFonts w:ascii="&amp;quot" w:eastAsia="Times New Roman" w:hAnsi="&amp;quot" w:cs="Times New Roman"/>
          <w:b/>
          <w:bCs/>
          <w:color w:val="000000"/>
          <w:sz w:val="24"/>
          <w:szCs w:val="24"/>
        </w:rPr>
        <w:t>Picking Clerk</w:t>
      </w:r>
      <w:r w:rsidRPr="00861F1F">
        <w:rPr>
          <w:rFonts w:ascii="&amp;quot" w:eastAsia="Times New Roman" w:hAnsi="&amp;quot" w:cs="Times New Roman"/>
          <w:color w:val="000000"/>
          <w:sz w:val="24"/>
          <w:szCs w:val="24"/>
        </w:rPr>
        <w:t xml:space="preserve"> is responsible for locating merchandise using voice pick system and accurately pulling, checking and packaging the correct items needed to complete a customer’s order.  This position is Monday-Friday, 1:00pm-9:30pm, 40 hours per week. Some holidays and overtime, as required.</w:t>
      </w:r>
    </w:p>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 </w:t>
      </w:r>
    </w:p>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b/>
          <w:bCs/>
          <w:color w:val="000000"/>
          <w:sz w:val="24"/>
          <w:szCs w:val="24"/>
        </w:rPr>
        <w:t>What You Will Do:</w:t>
      </w:r>
    </w:p>
    <w:p w:rsidR="00861F1F" w:rsidRPr="00861F1F" w:rsidRDefault="00861F1F" w:rsidP="00861F1F">
      <w:pPr>
        <w:numPr>
          <w:ilvl w:val="0"/>
          <w:numId w:val="1"/>
        </w:numPr>
        <w:spacing w:before="100" w:beforeAutospacing="1" w:after="100" w:afterAutospacing="1" w:line="360" w:lineRule="atLeast"/>
        <w:ind w:left="450"/>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In addition to locating, pulling and packaging merchandise</w:t>
      </w:r>
      <w:proofErr w:type="gramStart"/>
      <w:r w:rsidRPr="00861F1F">
        <w:rPr>
          <w:rFonts w:ascii="&amp;quot" w:eastAsia="Times New Roman" w:hAnsi="&amp;quot" w:cs="Times New Roman"/>
          <w:color w:val="000000"/>
          <w:sz w:val="24"/>
          <w:szCs w:val="24"/>
        </w:rPr>
        <w:t>;</w:t>
      </w:r>
      <w:proofErr w:type="gramEnd"/>
      <w:r w:rsidRPr="00861F1F">
        <w:rPr>
          <w:rFonts w:ascii="&amp;quot" w:eastAsia="Times New Roman" w:hAnsi="&amp;quot" w:cs="Times New Roman"/>
          <w:color w:val="000000"/>
          <w:sz w:val="24"/>
          <w:szCs w:val="24"/>
        </w:rPr>
        <w:t xml:space="preserve"> reports inventory discrepancies and shortages to supervisor, researches as needed to locate short product and maintain high fill rate.</w:t>
      </w:r>
    </w:p>
    <w:p w:rsidR="00861F1F" w:rsidRPr="00861F1F" w:rsidRDefault="00861F1F" w:rsidP="00861F1F">
      <w:pPr>
        <w:numPr>
          <w:ilvl w:val="0"/>
          <w:numId w:val="1"/>
        </w:numPr>
        <w:spacing w:before="100" w:beforeAutospacing="1" w:after="100" w:afterAutospacing="1" w:line="360" w:lineRule="atLeast"/>
        <w:ind w:left="450"/>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Stages picked merchandise in the proper area adjusting as space needs may require, reporting any areas of concern to supervisor proactively.</w:t>
      </w:r>
    </w:p>
    <w:p w:rsidR="00861F1F" w:rsidRPr="00861F1F" w:rsidRDefault="00861F1F" w:rsidP="00861F1F">
      <w:pPr>
        <w:numPr>
          <w:ilvl w:val="0"/>
          <w:numId w:val="1"/>
        </w:numPr>
        <w:spacing w:before="100" w:beforeAutospacing="1" w:after="100" w:afterAutospacing="1" w:line="360" w:lineRule="atLeast"/>
        <w:ind w:left="450"/>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Maintains a clean, orderly work environment.  Cleans and straightens while performing general duties.  General custodial assignments (including trash detail,) when needed.  Follows established cleaning schedule.  Reports damages/disorderly areas to supervisor.</w:t>
      </w:r>
    </w:p>
    <w:p w:rsidR="00861F1F" w:rsidRPr="00861F1F" w:rsidRDefault="00861F1F" w:rsidP="00861F1F">
      <w:pPr>
        <w:numPr>
          <w:ilvl w:val="0"/>
          <w:numId w:val="1"/>
        </w:numPr>
        <w:spacing w:before="100" w:beforeAutospacing="1" w:after="100" w:afterAutospacing="1" w:line="360" w:lineRule="atLeast"/>
        <w:ind w:left="450"/>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Adhere to all customer requests according to established policies.</w:t>
      </w:r>
    </w:p>
    <w:p w:rsidR="00861F1F" w:rsidRPr="00861F1F" w:rsidRDefault="00861F1F" w:rsidP="00861F1F">
      <w:pPr>
        <w:numPr>
          <w:ilvl w:val="0"/>
          <w:numId w:val="2"/>
        </w:numPr>
        <w:spacing w:before="100" w:beforeAutospacing="1" w:after="100" w:afterAutospacing="1" w:line="360" w:lineRule="atLeast"/>
        <w:ind w:left="450"/>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Works proactively to foster and maintain a positive team oriented atmosphere at all times.  Works together with fellow associates as a team to promote the goals and common good of the company.</w:t>
      </w:r>
    </w:p>
    <w:p w:rsidR="00861F1F" w:rsidRPr="00861F1F" w:rsidRDefault="00861F1F" w:rsidP="00861F1F">
      <w:pPr>
        <w:numPr>
          <w:ilvl w:val="0"/>
          <w:numId w:val="2"/>
        </w:numPr>
        <w:spacing w:before="100" w:beforeAutospacing="1" w:after="100" w:afterAutospacing="1" w:line="360" w:lineRule="atLeast"/>
        <w:ind w:left="450"/>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Operates all warehouse equipment efficiently in a safe manner to avoid injury to personnel and equipment.  Reports any mechanical issue(s) to supervisor upon discovery.  Maintains equipment as assigned.</w:t>
      </w:r>
    </w:p>
    <w:p w:rsidR="00861F1F" w:rsidRPr="00861F1F" w:rsidRDefault="00861F1F" w:rsidP="00861F1F">
      <w:pPr>
        <w:numPr>
          <w:ilvl w:val="0"/>
          <w:numId w:val="2"/>
        </w:numPr>
        <w:spacing w:before="100" w:beforeAutospacing="1" w:after="100" w:afterAutospacing="1" w:line="360" w:lineRule="atLeast"/>
        <w:ind w:left="450"/>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Other duties as assigned.</w:t>
      </w:r>
    </w:p>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 </w:t>
      </w:r>
      <w:r w:rsidRPr="00861F1F">
        <w:rPr>
          <w:rFonts w:ascii="&amp;quot" w:eastAsia="Times New Roman" w:hAnsi="&amp;quot" w:cs="Times New Roman"/>
          <w:b/>
          <w:bCs/>
          <w:color w:val="000000"/>
          <w:sz w:val="24"/>
          <w:szCs w:val="24"/>
        </w:rPr>
        <w:t xml:space="preserve">What </w:t>
      </w:r>
      <w:proofErr w:type="gramStart"/>
      <w:r w:rsidRPr="00861F1F">
        <w:rPr>
          <w:rFonts w:ascii="&amp;quot" w:eastAsia="Times New Roman" w:hAnsi="&amp;quot" w:cs="Times New Roman"/>
          <w:b/>
          <w:bCs/>
          <w:color w:val="000000"/>
          <w:sz w:val="24"/>
          <w:szCs w:val="24"/>
        </w:rPr>
        <w:t>You</w:t>
      </w:r>
      <w:proofErr w:type="gramEnd"/>
      <w:r w:rsidRPr="00861F1F">
        <w:rPr>
          <w:rFonts w:ascii="&amp;quot" w:eastAsia="Times New Roman" w:hAnsi="&amp;quot" w:cs="Times New Roman"/>
          <w:b/>
          <w:bCs/>
          <w:color w:val="000000"/>
          <w:sz w:val="24"/>
          <w:szCs w:val="24"/>
        </w:rPr>
        <w:t xml:space="preserve"> will Need to be Successful:  </w:t>
      </w:r>
    </w:p>
    <w:p w:rsidR="00861F1F" w:rsidRPr="00861F1F" w:rsidRDefault="00861F1F" w:rsidP="00861F1F">
      <w:pPr>
        <w:numPr>
          <w:ilvl w:val="0"/>
          <w:numId w:val="3"/>
        </w:numPr>
        <w:spacing w:before="100" w:beforeAutospacing="1" w:after="100" w:afterAutospacing="1" w:line="360" w:lineRule="atLeast"/>
        <w:ind w:left="450"/>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Previous warehouse experience is a plus</w:t>
      </w:r>
    </w:p>
    <w:p w:rsidR="00861F1F" w:rsidRPr="00861F1F" w:rsidRDefault="00861F1F" w:rsidP="00861F1F">
      <w:pPr>
        <w:numPr>
          <w:ilvl w:val="0"/>
          <w:numId w:val="3"/>
        </w:numPr>
        <w:spacing w:before="100" w:beforeAutospacing="1" w:after="100" w:afterAutospacing="1" w:line="360" w:lineRule="atLeast"/>
        <w:ind w:left="450"/>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 xml:space="preserve">Must be able to operate warehouse equipment (forklift, walker-rider, </w:t>
      </w:r>
      <w:proofErr w:type="spellStart"/>
      <w:r w:rsidRPr="00861F1F">
        <w:rPr>
          <w:rFonts w:ascii="&amp;quot" w:eastAsia="Times New Roman" w:hAnsi="&amp;quot" w:cs="Times New Roman"/>
          <w:color w:val="000000"/>
          <w:sz w:val="24"/>
          <w:szCs w:val="24"/>
        </w:rPr>
        <w:t>etc</w:t>
      </w:r>
      <w:proofErr w:type="spellEnd"/>
      <w:r w:rsidRPr="00861F1F">
        <w:rPr>
          <w:rFonts w:ascii="&amp;quot" w:eastAsia="Times New Roman" w:hAnsi="&amp;quot" w:cs="Times New Roman"/>
          <w:color w:val="000000"/>
          <w:sz w:val="24"/>
          <w:szCs w:val="24"/>
        </w:rPr>
        <w:t>)</w:t>
      </w:r>
    </w:p>
    <w:p w:rsidR="00861F1F" w:rsidRPr="00861F1F" w:rsidRDefault="00861F1F" w:rsidP="00861F1F">
      <w:pPr>
        <w:numPr>
          <w:ilvl w:val="0"/>
          <w:numId w:val="3"/>
        </w:numPr>
        <w:spacing w:before="100" w:beforeAutospacing="1" w:after="100" w:afterAutospacing="1" w:line="360" w:lineRule="atLeast"/>
        <w:ind w:left="450"/>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Must be able to perform all physical motions typical of an order picker including bending, reaching, stretching, walking, pushing carts, stand or walk for long periods and for entire shift, often over 8hrs/shift, and lifting as much as 50 pounds (or more), and push/pull carts weighing 75 pounds (or more) repeatedly throughout the shift.  With or without reasonable accommodation.</w:t>
      </w:r>
    </w:p>
    <w:p w:rsidR="00861F1F" w:rsidRPr="00861F1F" w:rsidRDefault="00861F1F" w:rsidP="00861F1F">
      <w:pPr>
        <w:numPr>
          <w:ilvl w:val="0"/>
          <w:numId w:val="3"/>
        </w:numPr>
        <w:spacing w:before="100" w:beforeAutospacing="1" w:after="100" w:afterAutospacing="1" w:line="360" w:lineRule="atLeast"/>
        <w:ind w:left="450"/>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lastRenderedPageBreak/>
        <w:t>Proficient with basic arithmetic calculations</w:t>
      </w:r>
    </w:p>
    <w:p w:rsidR="00861F1F" w:rsidRPr="00861F1F" w:rsidRDefault="00861F1F" w:rsidP="00861F1F">
      <w:pPr>
        <w:numPr>
          <w:ilvl w:val="0"/>
          <w:numId w:val="3"/>
        </w:numPr>
        <w:spacing w:before="100" w:beforeAutospacing="1" w:after="100" w:afterAutospacing="1" w:line="360" w:lineRule="atLeast"/>
        <w:ind w:left="450"/>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Previous experience with voice pick systems is preferred</w:t>
      </w:r>
    </w:p>
    <w:p w:rsidR="00861F1F" w:rsidRPr="00861F1F" w:rsidRDefault="00861F1F" w:rsidP="00861F1F">
      <w:pPr>
        <w:numPr>
          <w:ilvl w:val="0"/>
          <w:numId w:val="3"/>
        </w:numPr>
        <w:spacing w:before="100" w:beforeAutospacing="1" w:after="100" w:afterAutospacing="1" w:line="360" w:lineRule="atLeast"/>
        <w:ind w:left="450"/>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 xml:space="preserve">Must be able </w:t>
      </w:r>
      <w:proofErr w:type="gramStart"/>
      <w:r w:rsidRPr="00861F1F">
        <w:rPr>
          <w:rFonts w:ascii="&amp;quot" w:eastAsia="Times New Roman" w:hAnsi="&amp;quot" w:cs="Times New Roman"/>
          <w:color w:val="000000"/>
          <w:sz w:val="24"/>
          <w:szCs w:val="24"/>
        </w:rPr>
        <w:t>to successfully pass</w:t>
      </w:r>
      <w:proofErr w:type="gramEnd"/>
      <w:r w:rsidRPr="00861F1F">
        <w:rPr>
          <w:rFonts w:ascii="&amp;quot" w:eastAsia="Times New Roman" w:hAnsi="&amp;quot" w:cs="Times New Roman"/>
          <w:color w:val="000000"/>
          <w:sz w:val="24"/>
          <w:szCs w:val="24"/>
        </w:rPr>
        <w:t xml:space="preserve"> a pre-employment drug screening and background check. </w:t>
      </w:r>
    </w:p>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 </w:t>
      </w:r>
      <w:r w:rsidRPr="00861F1F">
        <w:rPr>
          <w:rFonts w:ascii="&amp;quot" w:eastAsia="Times New Roman" w:hAnsi="&amp;quot" w:cs="Times New Roman"/>
          <w:b/>
          <w:bCs/>
          <w:color w:val="000000"/>
          <w:sz w:val="24"/>
          <w:szCs w:val="24"/>
        </w:rPr>
        <w:t>Work Location:</w:t>
      </w:r>
    </w:p>
    <w:p w:rsidR="00861F1F" w:rsidRPr="00861F1F" w:rsidRDefault="00861F1F" w:rsidP="00861F1F">
      <w:pPr>
        <w:numPr>
          <w:ilvl w:val="0"/>
          <w:numId w:val="4"/>
        </w:numPr>
        <w:spacing w:before="100" w:beforeAutospacing="1" w:after="100" w:afterAutospacing="1" w:line="360" w:lineRule="atLeast"/>
        <w:ind w:left="450"/>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This role is located in the Chicago, IL</w:t>
      </w:r>
    </w:p>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 </w:t>
      </w:r>
      <w:r w:rsidRPr="00861F1F">
        <w:rPr>
          <w:rFonts w:ascii="&amp;quot" w:eastAsia="Times New Roman" w:hAnsi="&amp;quot" w:cs="Times New Roman"/>
          <w:b/>
          <w:bCs/>
          <w:color w:val="000000"/>
          <w:sz w:val="24"/>
          <w:szCs w:val="24"/>
        </w:rPr>
        <w:t>We offer great benefits and competitive pay!  </w:t>
      </w:r>
    </w:p>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 Health, Life, Dental, Vision Insurance</w:t>
      </w:r>
    </w:p>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 Paid Vacation and Personal time, Paid Holiday</w:t>
      </w:r>
    </w:p>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 401K Retirement Plan – Company match</w:t>
      </w:r>
    </w:p>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 Company paid Short Term &amp; Long Term Disability</w:t>
      </w:r>
    </w:p>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 Profit Sharing Program</w:t>
      </w:r>
    </w:p>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 </w:t>
      </w:r>
    </w:p>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b/>
          <w:bCs/>
          <w:i/>
          <w:iCs/>
          <w:color w:val="000000"/>
          <w:sz w:val="24"/>
          <w:szCs w:val="24"/>
        </w:rPr>
        <w:t>Concordance Healthcare Solutions, LLC </w:t>
      </w:r>
      <w:r w:rsidRPr="00861F1F">
        <w:rPr>
          <w:rFonts w:ascii="&amp;quot" w:eastAsia="Times New Roman" w:hAnsi="&amp;quot" w:cs="Times New Roman"/>
          <w:i/>
          <w:iCs/>
          <w:color w:val="000000"/>
          <w:sz w:val="24"/>
          <w:szCs w:val="24"/>
        </w:rPr>
        <w:t xml:space="preserve">is committed to being the most respected, innovative, national, multi-market healthcare solutions company earning the highest level of trust by operating with integrity, unwavering commitment and exceptional service through our culture of excellence.  Through our dedicated staff of over 1,000 employees, working in </w:t>
      </w:r>
      <w:proofErr w:type="gramStart"/>
      <w:r w:rsidRPr="00861F1F">
        <w:rPr>
          <w:rFonts w:ascii="&amp;quot" w:eastAsia="Times New Roman" w:hAnsi="&amp;quot" w:cs="Times New Roman"/>
          <w:i/>
          <w:iCs/>
          <w:color w:val="000000"/>
          <w:sz w:val="24"/>
          <w:szCs w:val="24"/>
        </w:rPr>
        <w:t>strategically-located</w:t>
      </w:r>
      <w:proofErr w:type="gramEnd"/>
      <w:r w:rsidRPr="00861F1F">
        <w:rPr>
          <w:rFonts w:ascii="&amp;quot" w:eastAsia="Times New Roman" w:hAnsi="&amp;quot" w:cs="Times New Roman"/>
          <w:i/>
          <w:iCs/>
          <w:color w:val="000000"/>
          <w:sz w:val="24"/>
          <w:szCs w:val="24"/>
        </w:rPr>
        <w:t xml:space="preserve"> distribution centers across the country, we offer dynamic supply chain solutions to the entire healthcare continuum.</w:t>
      </w:r>
    </w:p>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 xml:space="preserve">Concordance Healthcare Solutions is proud to provide Equal Employment Opportunities to all individuals for employment and prohibits any kind of discrimination </w:t>
      </w:r>
      <w:proofErr w:type="gramStart"/>
      <w:r w:rsidRPr="00861F1F">
        <w:rPr>
          <w:rFonts w:ascii="&amp;quot" w:eastAsia="Times New Roman" w:hAnsi="&amp;quot" w:cs="Times New Roman"/>
          <w:color w:val="000000"/>
          <w:sz w:val="24"/>
          <w:szCs w:val="24"/>
        </w:rPr>
        <w:t>on the basis of</w:t>
      </w:r>
      <w:proofErr w:type="gramEnd"/>
      <w:r w:rsidRPr="00861F1F">
        <w:rPr>
          <w:rFonts w:ascii="&amp;quot" w:eastAsia="Times New Roman" w:hAnsi="&amp;quot" w:cs="Times New Roman"/>
          <w:color w:val="000000"/>
          <w:sz w:val="24"/>
          <w:szCs w:val="24"/>
        </w:rPr>
        <w:t xml:space="preserve"> race, color, religion, age, sex, national origin, disability status, genetics, protected veteran status, sexual orientation, gender identity or expression, or any other characteristic protected by federal, state or local laws.</w:t>
      </w:r>
    </w:p>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 </w:t>
      </w:r>
    </w:p>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Consistent with the Americans with Disabilities Act, our organization is committed to providing reasonable accommodation to qualified applicants and employees as requested. If reasonable accommodation is necessary for the interview process, please contact ekapelka@concordancehs.com.</w:t>
      </w:r>
    </w:p>
    <w:p w:rsidR="00861F1F" w:rsidRPr="00861F1F" w:rsidRDefault="00861F1F" w:rsidP="00861F1F">
      <w:pPr>
        <w:spacing w:after="0" w:line="360" w:lineRule="atLeast"/>
        <w:rPr>
          <w:rFonts w:ascii="&amp;quot" w:eastAsia="Times New Roman" w:hAnsi="&amp;quot" w:cs="Times New Roman"/>
          <w:color w:val="000000"/>
          <w:sz w:val="24"/>
          <w:szCs w:val="24"/>
        </w:rPr>
      </w:pPr>
      <w:r w:rsidRPr="00861F1F">
        <w:rPr>
          <w:rFonts w:ascii="&amp;quot" w:eastAsia="Times New Roman" w:hAnsi="&amp;quot" w:cs="Times New Roman"/>
          <w:color w:val="000000"/>
          <w:sz w:val="24"/>
          <w:szCs w:val="24"/>
        </w:rPr>
        <w:t> </w:t>
      </w:r>
    </w:p>
    <w:p w:rsidR="00861F1F" w:rsidRPr="00861F1F" w:rsidRDefault="00861F1F" w:rsidP="00861F1F">
      <w:pPr>
        <w:spacing w:after="0" w:line="360" w:lineRule="atLeast"/>
        <w:rPr>
          <w:rFonts w:ascii="&amp;quot" w:eastAsia="Times New Roman" w:hAnsi="&amp;quot" w:cs="Times New Roman"/>
          <w:color w:val="000000"/>
          <w:sz w:val="30"/>
          <w:szCs w:val="24"/>
        </w:rPr>
      </w:pPr>
      <w:bookmarkStart w:id="0" w:name="_GoBack"/>
      <w:r w:rsidRPr="00861F1F">
        <w:rPr>
          <w:rFonts w:ascii="&amp;quot" w:eastAsia="Times New Roman" w:hAnsi="&amp;quot" w:cs="Times New Roman"/>
          <w:color w:val="000000"/>
          <w:sz w:val="30"/>
          <w:szCs w:val="24"/>
        </w:rPr>
        <w:t>Position will remain open until filled.  Interested applicants should apply on-line at </w:t>
      </w:r>
      <w:hyperlink r:id="rId5" w:history="1">
        <w:r w:rsidRPr="00861F1F">
          <w:rPr>
            <w:rFonts w:ascii="&amp;quot" w:eastAsia="Times New Roman" w:hAnsi="&amp;quot" w:cs="Times New Roman"/>
            <w:color w:val="3574E3"/>
            <w:sz w:val="30"/>
            <w:szCs w:val="24"/>
            <w:u w:val="single"/>
          </w:rPr>
          <w:t>http://www.concordancehealthcare.com/careers</w:t>
        </w:r>
      </w:hyperlink>
      <w:r w:rsidRPr="00861F1F">
        <w:rPr>
          <w:rFonts w:ascii="&amp;quot" w:eastAsia="Times New Roman" w:hAnsi="&amp;quot" w:cs="Times New Roman"/>
          <w:color w:val="000000"/>
          <w:sz w:val="30"/>
          <w:szCs w:val="24"/>
        </w:rPr>
        <w:t>.</w:t>
      </w:r>
    </w:p>
    <w:bookmarkEnd w:id="0"/>
    <w:p w:rsidR="00EF72E8" w:rsidRPr="00861F1F" w:rsidRDefault="00861F1F">
      <w:pPr>
        <w:rPr>
          <w:sz w:val="28"/>
        </w:rPr>
      </w:pPr>
    </w:p>
    <w:sectPr w:rsidR="00EF72E8" w:rsidRPr="0086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67684"/>
    <w:multiLevelType w:val="multilevel"/>
    <w:tmpl w:val="E9A2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03540"/>
    <w:multiLevelType w:val="multilevel"/>
    <w:tmpl w:val="08F4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03AD8"/>
    <w:multiLevelType w:val="multilevel"/>
    <w:tmpl w:val="5F9C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83CB8"/>
    <w:multiLevelType w:val="multilevel"/>
    <w:tmpl w:val="45EE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1F"/>
    <w:rsid w:val="00861F1F"/>
    <w:rsid w:val="00B74D5C"/>
    <w:rsid w:val="00E3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BA4CC-940A-48D7-9E90-58016879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5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cordancehealthcare.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Triton College</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Freida Spiller-Iverson</dc:creator>
  <cp:keywords/>
  <dc:description/>
  <cp:lastModifiedBy>Freida Spiller-Iverson</cp:lastModifiedBy>
  <cp:revision>1</cp:revision>
  <dcterms:created xsi:type="dcterms:W3CDTF">2020-12-01T22:01:00Z</dcterms:created>
  <dcterms:modified xsi:type="dcterms:W3CDTF">2020-12-01T22:02:00Z</dcterms:modified>
</cp:coreProperties>
</file>